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655" w:rsidRDefault="000F1655" w:rsidP="00BA4BA8">
      <w:pPr>
        <w:jc w:val="both"/>
        <w:rPr>
          <w:rFonts w:ascii="Nyala" w:hAnsi="Nyala"/>
          <w:sz w:val="36"/>
          <w:szCs w:val="36"/>
        </w:rPr>
      </w:pPr>
      <w:r>
        <w:rPr>
          <w:rFonts w:ascii="Nyala" w:hAnsi="Nyala"/>
          <w:sz w:val="36"/>
          <w:szCs w:val="36"/>
        </w:rPr>
        <w:t>1ይ ክፋል</w:t>
      </w:r>
    </w:p>
    <w:p w:rsidR="00D17F3F" w:rsidRDefault="00AC3894" w:rsidP="00BA4BA8">
      <w:pPr>
        <w:jc w:val="both"/>
        <w:rPr>
          <w:rFonts w:ascii="Nyala" w:hAnsi="Nyala"/>
          <w:sz w:val="36"/>
          <w:szCs w:val="36"/>
        </w:rPr>
      </w:pPr>
      <w:r w:rsidRPr="00AC3894">
        <w:rPr>
          <w:rFonts w:ascii="Nyala" w:hAnsi="Nyala"/>
          <w:sz w:val="36"/>
          <w:szCs w:val="36"/>
        </w:rPr>
        <w:t>ንኣምላኽካ ክትቀባበል ተዳሎ</w:t>
      </w:r>
      <w:r w:rsidR="007D24F2">
        <w:rPr>
          <w:rFonts w:ascii="Nyala" w:hAnsi="Nyala"/>
          <w:sz w:val="36"/>
          <w:szCs w:val="36"/>
        </w:rPr>
        <w:t>!</w:t>
      </w:r>
    </w:p>
    <w:p w:rsidR="00622F4B" w:rsidRDefault="00622F4B" w:rsidP="00BA4BA8">
      <w:pPr>
        <w:jc w:val="both"/>
        <w:rPr>
          <w:rFonts w:ascii="Nyala" w:hAnsi="Nyala"/>
          <w:sz w:val="36"/>
          <w:szCs w:val="36"/>
        </w:rPr>
      </w:pPr>
      <w:r>
        <w:rPr>
          <w:rFonts w:ascii="Nyala" w:hAnsi="Nyala"/>
          <w:noProof/>
          <w:sz w:val="36"/>
          <w:szCs w:val="36"/>
        </w:rPr>
        <w:drawing>
          <wp:inline distT="0" distB="0" distL="0" distR="0">
            <wp:extent cx="2766530" cy="1732085"/>
            <wp:effectExtent l="19050" t="0" r="0" b="0"/>
            <wp:docPr id="1" name="Picture 1" descr="C:\Users\Bemnet\Desktop\Videos To Check\Bemnet's\Pictures for Daniel and The Revelation\AFACTS\2nd Coming\0602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mnet\Desktop\Videos To Check\Bemnet's\Pictures for Daniel and The Revelation\AFACTS\2nd Coming\0602029.jpg"/>
                    <pic:cNvPicPr>
                      <a:picLocks noChangeAspect="1" noChangeArrowheads="1"/>
                    </pic:cNvPicPr>
                  </pic:nvPicPr>
                  <pic:blipFill>
                    <a:blip r:embed="rId4" cstate="print"/>
                    <a:srcRect/>
                    <a:stretch>
                      <a:fillRect/>
                    </a:stretch>
                  </pic:blipFill>
                  <pic:spPr bwMode="auto">
                    <a:xfrm>
                      <a:off x="0" y="0"/>
                      <a:ext cx="2768794" cy="1733502"/>
                    </a:xfrm>
                    <a:prstGeom prst="rect">
                      <a:avLst/>
                    </a:prstGeom>
                    <a:noFill/>
                    <a:ln w="9525">
                      <a:noFill/>
                      <a:miter lim="800000"/>
                      <a:headEnd/>
                      <a:tailEnd/>
                    </a:ln>
                  </pic:spPr>
                </pic:pic>
              </a:graphicData>
            </a:graphic>
          </wp:inline>
        </w:drawing>
      </w:r>
    </w:p>
    <w:p w:rsidR="00622F4B" w:rsidRDefault="00622F4B" w:rsidP="00BA4BA8">
      <w:pPr>
        <w:jc w:val="both"/>
        <w:rPr>
          <w:rFonts w:ascii="Nyala" w:hAnsi="Nyala"/>
          <w:sz w:val="36"/>
          <w:szCs w:val="36"/>
        </w:rPr>
      </w:pPr>
      <w:r>
        <w:rPr>
          <w:rFonts w:ascii="Nyala" w:hAnsi="Nyala"/>
          <w:sz w:val="36"/>
          <w:szCs w:val="36"/>
        </w:rPr>
        <w:t>የሱስ ክምለስ'ዩ!</w:t>
      </w:r>
    </w:p>
    <w:p w:rsidR="008766F2" w:rsidRDefault="00C06122" w:rsidP="00BA4BA8">
      <w:pPr>
        <w:jc w:val="both"/>
        <w:rPr>
          <w:rFonts w:ascii="Nyala" w:hAnsi="Nyala"/>
        </w:rPr>
      </w:pPr>
      <w:r>
        <w:rPr>
          <w:rFonts w:ascii="Nyala" w:hAnsi="Nyala"/>
        </w:rPr>
        <w:t>ኣብ ወንጌል ማቴዎስ 24 የሱስ ክርስቶስ</w:t>
      </w:r>
      <w:r w:rsidR="001C7CDE">
        <w:rPr>
          <w:rFonts w:ascii="Nyala" w:hAnsi="Nyala"/>
        </w:rPr>
        <w:t xml:space="preserve"> ብደቀ መዛሙርቱ</w:t>
      </w:r>
      <w:r>
        <w:rPr>
          <w:rFonts w:ascii="Nyala" w:hAnsi="Nyala"/>
        </w:rPr>
        <w:t xml:space="preserve"> </w:t>
      </w:r>
      <w:r w:rsidR="001C7CDE">
        <w:rPr>
          <w:rFonts w:ascii="Nyala" w:hAnsi="Nyala"/>
        </w:rPr>
        <w:t xml:space="preserve">ኣገዳሲ ዝኾነ ሕቶ እዩ ተሓቲቱ። እዚ ድማ </w:t>
      </w:r>
      <w:r w:rsidR="00497424">
        <w:rPr>
          <w:rFonts w:ascii="Nyala" w:hAnsi="Nyala"/>
        </w:rPr>
        <w:t xml:space="preserve">ንኣኻትኩምን ንዓይን ዘገድሰና፡ ክንሓቶን </w:t>
      </w:r>
      <w:r w:rsidR="008D0635">
        <w:rPr>
          <w:rFonts w:ascii="Nyala" w:hAnsi="Nyala"/>
        </w:rPr>
        <w:t>ክንፈልጦ</w:t>
      </w:r>
      <w:r w:rsidR="00497424">
        <w:rPr>
          <w:rFonts w:ascii="Nyala" w:hAnsi="Nyala"/>
        </w:rPr>
        <w:t>ን'ውን ዘድልየና</w:t>
      </w:r>
      <w:r w:rsidR="001C7CDE">
        <w:rPr>
          <w:rFonts w:ascii="Nyala" w:hAnsi="Nyala"/>
        </w:rPr>
        <w:t xml:space="preserve"> እዩ።</w:t>
      </w:r>
      <w:r w:rsidR="00497424">
        <w:rPr>
          <w:rFonts w:ascii="Nyala" w:hAnsi="Nyala"/>
        </w:rPr>
        <w:t xml:space="preserve"> ማቴዎስ 24፡3 ከምዚ ይብል፦ "ኣብ ደብረ ዘይቲ ተቐሚጡ ኸሎ፡ ደቀ መዛሙርቱ ብሕት ኢሎም፡ እዚ መኣዝ ኪኸውን እዩ፧ ትእምርቲ ምምጻእካን መወዳእታ ዓለምንከ እንታይ እዩ፧ እስኪ ንገረና፡ እናበሉ ናብኡ ቀረቡ።" ሓደ ካብቲ የሱስ ክርስቶስ ዝሃቦ መልሲ እምበኣር ኣብ ቁጽሪ 15 ንረኽቦ፦ "እቲ ብነብዪ ዳንኤል እተባህለ ናይ ጥፍኣት ርኽሰት ኣብታ ቅድስቲ ስፍራ ቘይሙ እንተርኤኹም፡ - እቲ ዜንብብ የስተውዕል፡-</w:t>
      </w:r>
      <w:r w:rsidR="008D0635">
        <w:rPr>
          <w:rFonts w:ascii="Nyala" w:hAnsi="Nyala"/>
        </w:rPr>
        <w:t>።</w:t>
      </w:r>
      <w:r w:rsidR="00497424">
        <w:rPr>
          <w:rFonts w:ascii="Nyala" w:hAnsi="Nyala"/>
        </w:rPr>
        <w:t xml:space="preserve">" ሰለዚ የሱስ ባዕሉ "እቲ ዜንብብ የስተውዕል" ብምባል ናብ ትንቢት ዳንኤል </w:t>
      </w:r>
      <w:r w:rsidR="001C7CDE">
        <w:rPr>
          <w:rFonts w:ascii="Nyala" w:hAnsi="Nyala"/>
        </w:rPr>
        <w:t>ኣመልኪቱ</w:t>
      </w:r>
      <w:r w:rsidR="00497424">
        <w:rPr>
          <w:rFonts w:ascii="Nyala" w:hAnsi="Nyala"/>
        </w:rPr>
        <w:t xml:space="preserve">ና </w:t>
      </w:r>
      <w:r w:rsidR="00A307C0">
        <w:rPr>
          <w:rFonts w:ascii="Nyala" w:hAnsi="Nyala"/>
        </w:rPr>
        <w:t>ኣሎ</w:t>
      </w:r>
      <w:r w:rsidR="00497424">
        <w:rPr>
          <w:rFonts w:ascii="Nyala" w:hAnsi="Nyala"/>
        </w:rPr>
        <w:t>።</w:t>
      </w:r>
      <w:r w:rsidR="008766F2">
        <w:rPr>
          <w:rFonts w:ascii="Nyala" w:hAnsi="Nyala"/>
        </w:rPr>
        <w:t xml:space="preserve"> </w:t>
      </w:r>
      <w:r w:rsidR="00A307C0">
        <w:rPr>
          <w:rFonts w:ascii="Nyala" w:hAnsi="Nyala"/>
        </w:rPr>
        <w:t xml:space="preserve">እቶም ኣብቲ ግዜ'ቲ ነቲ የሱስ ዝበሎ ኣስተውዒሎም ንትንቢት ዳንኤል ዘጽንዑ ክርስትያናት፡ የሩሳሌም ድሕሪ ምዕራግ የሱስ ክርስቶስ ክትዓኑ ኸላ፡ ካባታቶም ዋላሓደ ዝሞተ ኣይነበረን። እዚ'ውን ኣብ ታሪኽ መጽሓፍ-ቅዱስ ተመዝጊቡ ንረኽቦ ኢና። </w:t>
      </w:r>
      <w:r w:rsidR="001837EF">
        <w:rPr>
          <w:rFonts w:ascii="Nyala" w:hAnsi="Nyala"/>
        </w:rPr>
        <w:t xml:space="preserve">ስለዚ </w:t>
      </w:r>
      <w:r w:rsidR="00A307C0">
        <w:rPr>
          <w:rFonts w:ascii="Nyala" w:hAnsi="Nyala"/>
        </w:rPr>
        <w:t xml:space="preserve">የሱስ ክርስቶስ ብዛዕባ </w:t>
      </w:r>
      <w:r w:rsidR="001837EF">
        <w:rPr>
          <w:rFonts w:ascii="Nyala" w:hAnsi="Nyala"/>
        </w:rPr>
        <w:t>መጽናዕቲ</w:t>
      </w:r>
      <w:r w:rsidR="00A307C0">
        <w:rPr>
          <w:rFonts w:ascii="Nyala" w:hAnsi="Nyala"/>
        </w:rPr>
        <w:t xml:space="preserve"> ትንቢት ዳንኤል </w:t>
      </w:r>
      <w:r w:rsidR="00A307C0" w:rsidRPr="00AD2508">
        <w:rPr>
          <w:rFonts w:ascii="Nyala" w:hAnsi="Nyala"/>
          <w:u w:val="single"/>
        </w:rPr>
        <w:t>ኣብ ምድሓን</w:t>
      </w:r>
      <w:r w:rsidR="00A307C0">
        <w:rPr>
          <w:rFonts w:ascii="Nyala" w:hAnsi="Nyala"/>
        </w:rPr>
        <w:t xml:space="preserve"> እቶም ዘስተውዓልዎ ሰባት ዝበሎ እምበኣር ዓቢ ኣገዳስነት ነበሮ። እዚ ታሪኽ ግና ከምእንደገና ብናይ </w:t>
      </w:r>
      <w:r w:rsidR="005E0B43" w:rsidRPr="00AD2508">
        <w:rPr>
          <w:rFonts w:ascii="Nyala" w:hAnsi="Nyala"/>
          <w:u w:val="single"/>
        </w:rPr>
        <w:t>ኣብ ኩ</w:t>
      </w:r>
      <w:r w:rsidR="00A307C0" w:rsidRPr="00AD2508">
        <w:rPr>
          <w:rFonts w:ascii="Nyala" w:hAnsi="Nyala"/>
          <w:u w:val="single"/>
        </w:rPr>
        <w:t>ላ ዓለም</w:t>
      </w:r>
      <w:r w:rsidR="00A307C0">
        <w:rPr>
          <w:rFonts w:ascii="Nyala" w:hAnsi="Nyala"/>
        </w:rPr>
        <w:t xml:space="preserve"> </w:t>
      </w:r>
      <w:r w:rsidR="005E0B43">
        <w:rPr>
          <w:rFonts w:ascii="Nyala" w:hAnsi="Nyala"/>
        </w:rPr>
        <w:t xml:space="preserve">ብዝኸውን </w:t>
      </w:r>
      <w:r w:rsidR="00A307C0">
        <w:rPr>
          <w:rFonts w:ascii="Nyala" w:hAnsi="Nyala"/>
        </w:rPr>
        <w:t xml:space="preserve">ቅልውላውን ጥፍኣትን </w:t>
      </w:r>
      <w:r w:rsidR="001837EF">
        <w:rPr>
          <w:rFonts w:ascii="Nyala" w:hAnsi="Nyala"/>
        </w:rPr>
        <w:t>ክድገም</w:t>
      </w:r>
      <w:r w:rsidR="00A307C0">
        <w:rPr>
          <w:rFonts w:ascii="Nyala" w:hAnsi="Nyala"/>
        </w:rPr>
        <w:t xml:space="preserve"> ከምዝኾነ እዞም ክልተ ትንቢታት</w:t>
      </w:r>
      <w:r w:rsidR="00AD2508">
        <w:rPr>
          <w:rFonts w:ascii="Nyala" w:hAnsi="Nyala"/>
        </w:rPr>
        <w:t xml:space="preserve"> -ዳንኤልን ራእይን-</w:t>
      </w:r>
      <w:r w:rsidR="00A307C0">
        <w:rPr>
          <w:rFonts w:ascii="Nyala" w:hAnsi="Nyala"/>
        </w:rPr>
        <w:t xml:space="preserve"> ይነግሩና እዮም።</w:t>
      </w:r>
      <w:r w:rsidR="001837EF">
        <w:rPr>
          <w:rFonts w:ascii="Nyala" w:hAnsi="Nyala"/>
        </w:rPr>
        <w:t xml:space="preserve"> </w:t>
      </w:r>
      <w:r w:rsidR="005E0B43">
        <w:rPr>
          <w:rFonts w:ascii="Nyala" w:hAnsi="Nyala"/>
        </w:rPr>
        <w:t xml:space="preserve">እቶም ማሕተም እቲ ኣራዊት ዝተቀበሉ ኹሎም፡ ከመይ ብዘይምሕረት ከምዝጠፍኡ'ውን ተገሊጹ ንረኽቦ። </w:t>
      </w:r>
      <w:r w:rsidR="001837EF">
        <w:rPr>
          <w:rFonts w:ascii="Nyala" w:hAnsi="Nyala"/>
        </w:rPr>
        <w:t>ነዚ ጥፍኣት ንምሙላቕን ንናይ ዘለኣለም ህይወት ንምድላውን ዝሕግዘና መልእኽቲ እምበኣር ኣብዚ ትንቢት ተዋሂቡና ኣሎ።</w:t>
      </w:r>
    </w:p>
    <w:p w:rsidR="006B3492" w:rsidRDefault="006B3492" w:rsidP="00BA4BA8">
      <w:pPr>
        <w:jc w:val="both"/>
        <w:rPr>
          <w:rFonts w:ascii="Nyala" w:hAnsi="Nyala"/>
        </w:rPr>
      </w:pPr>
      <w:r>
        <w:rPr>
          <w:rFonts w:ascii="Nyala" w:hAnsi="Nyala"/>
        </w:rPr>
        <w:t xml:space="preserve">ትንቢት ዳንኤልን ራእይ ዮሃንስን ንምጽኣት ጎይታናን መድሓኒናን ከዳልወና ካብ ኣምላኽ ዝተዋህበ ናይ መወዳእታ ዘመን ምግላጽ እዩ። ክልቲኡ መጻሕፍቲ ሓደ መልእኽቲ ኣለዎ። ስለዚ ከም ሓደ መጽሓፍ ድማ ክውሰድ ይከኣል እዩ። ኣብ ቃል ኣምላኽ ገለ ጽሑፋት ናይ ትንቢት ዳንኤል </w:t>
      </w:r>
      <w:r w:rsidR="001C7CDE">
        <w:rPr>
          <w:rFonts w:ascii="Nyala" w:hAnsi="Nyala"/>
        </w:rPr>
        <w:t>ተሓቲሙ ከምዝነበረ ኣብ መወዳእታ ዘመን ግና ከም ዝግለጽ</w:t>
      </w:r>
      <w:r w:rsidR="00AD2508">
        <w:rPr>
          <w:rFonts w:ascii="Nyala" w:hAnsi="Nyala"/>
        </w:rPr>
        <w:t>ን ዝተገልጸን</w:t>
      </w:r>
      <w:r w:rsidR="001C7CDE">
        <w:rPr>
          <w:rFonts w:ascii="Nyala" w:hAnsi="Nyala"/>
        </w:rPr>
        <w:t xml:space="preserve"> ንመሃር።</w:t>
      </w:r>
      <w:r>
        <w:rPr>
          <w:rFonts w:ascii="Nyala" w:hAnsi="Nyala"/>
        </w:rPr>
        <w:t xml:space="preserve"> ራእይ ዮሃንስ ግና </w:t>
      </w:r>
      <w:r w:rsidR="001C7CDE">
        <w:rPr>
          <w:rFonts w:ascii="Nyala" w:hAnsi="Nyala"/>
        </w:rPr>
        <w:t xml:space="preserve">ካብ መጀመርታ </w:t>
      </w:r>
      <w:r>
        <w:rPr>
          <w:rFonts w:ascii="Nyala" w:hAnsi="Nyala"/>
        </w:rPr>
        <w:t xml:space="preserve">ከም ግሉጽ ትንቢት ኮይኑ ተነቢሩ ንረኽቦ። ብዛዕባዚ ቃል ኣምላኽ እንታይ ከምዝብል እምበኣር ንርአ፦ </w:t>
      </w:r>
    </w:p>
    <w:p w:rsidR="006B3492" w:rsidRDefault="006B3492" w:rsidP="00BA4BA8">
      <w:pPr>
        <w:jc w:val="both"/>
        <w:rPr>
          <w:rFonts w:ascii="Nyala" w:hAnsi="Nyala"/>
        </w:rPr>
      </w:pPr>
      <w:r>
        <w:rPr>
          <w:rFonts w:ascii="Nyala" w:hAnsi="Nyala"/>
        </w:rPr>
        <w:t xml:space="preserve">ኣብ ራእይ 22፡10 "ድማ፡ እቲ ጊዜ ቐረባ እዩ እሞ፡ ንቓል ትንቢት እዚ መጽሓፍ እዚ </w:t>
      </w:r>
      <w:r w:rsidRPr="000A1CF7">
        <w:rPr>
          <w:rFonts w:ascii="Nyala" w:hAnsi="Nyala"/>
          <w:u w:val="single"/>
        </w:rPr>
        <w:t>ኣይትሕተሞ</w:t>
      </w:r>
      <w:r>
        <w:rPr>
          <w:rFonts w:ascii="Nyala" w:hAnsi="Nyala"/>
        </w:rPr>
        <w:t xml:space="preserve">።" ይብል። ራእይ ዮሃንስ ኣይተሓትመን። ተሓቲሙ ዝብል ኣብ መጽሓፍ ቅዱስ ፍጹም ኣይንረክብን ኢና። ግና'ኸ </w:t>
      </w:r>
      <w:r w:rsidRPr="004739F6">
        <w:rPr>
          <w:rFonts w:ascii="Nyala" w:hAnsi="Nyala"/>
          <w:u w:val="single"/>
        </w:rPr>
        <w:t>ገለ ክፋል</w:t>
      </w:r>
      <w:r>
        <w:rPr>
          <w:rFonts w:ascii="Nyala" w:hAnsi="Nyala"/>
        </w:rPr>
        <w:t xml:space="preserve"> ናይ ትንቢት ዳንኤል ጥራይ እዩ ተሓቲሙ </w:t>
      </w:r>
      <w:r w:rsidR="005157C9">
        <w:rPr>
          <w:rFonts w:ascii="Nyala" w:hAnsi="Nyala"/>
        </w:rPr>
        <w:t>ዝነበረ</w:t>
      </w:r>
      <w:r>
        <w:rPr>
          <w:rFonts w:ascii="Nyala" w:hAnsi="Nyala"/>
        </w:rPr>
        <w:t>። እቲ ሕቱም ዝነበረ ናይ ትንቢት ዳንኤል'ውን እንተኾነ፡ ከምቲ ኣቀዲምና ዝርኤናዮ፡ ብናይ የሱስ ክርስቶስ ትእዛዝን ብናይ ራእይ ዮሃንስ ምግላጽን ተገሊጹ እዩ።</w:t>
      </w:r>
    </w:p>
    <w:p w:rsidR="006B3492" w:rsidRDefault="006B3492" w:rsidP="00BA4BA8">
      <w:pPr>
        <w:jc w:val="both"/>
        <w:rPr>
          <w:rFonts w:ascii="Nyala" w:hAnsi="Nyala"/>
        </w:rPr>
      </w:pPr>
      <w:r>
        <w:rPr>
          <w:rFonts w:ascii="Nyala" w:hAnsi="Nyala"/>
        </w:rPr>
        <w:t xml:space="preserve">ኣብ ትንቢት ዳንኤል 12፡4 እቲ መልኣኽ ኣምላኽ ንዳንኤል ከምዚ በሎ፦ "ንስኻ ግና፡ ኣታ ዳንኤል፡ </w:t>
      </w:r>
      <w:r w:rsidRPr="004739F6">
        <w:rPr>
          <w:rFonts w:ascii="Nyala" w:hAnsi="Nyala"/>
          <w:u w:val="single"/>
        </w:rPr>
        <w:t>ክሳዕ ዘመን መወዳእታ</w:t>
      </w:r>
      <w:r>
        <w:rPr>
          <w:rFonts w:ascii="Nyala" w:hAnsi="Nyala"/>
        </w:rPr>
        <w:t xml:space="preserve"> ነዘን ቃላት እዚኤን ዕጸወን፡ ነዛ መጽሓፍ እዚኣ ኸኣ ሕተማ። ብዙሓት ኪምርምርዋ እዮም፡ ምስትውዓል ድማ እናወሰኸ ኪኸይድ እዩ።" ስለዚ ኣብ መወዳእታ ዘመን ብዙሓት ኪምርምርዎ፡ ነዚ ትንቢት'ውን ክርድእዎ ከምዝኾኑ እዩ ኣብዚ ዘርኢ ዘሎ። ግን እዞም ነዚ ትንቢት እዚ ዝርድእዎ ኣየኖት ዓይነት ሰባት እዮም፧ ነብዪ ዳንኤል ነቲ መልኣኽ፡ ብዛዕባ እቲ ራእይ ዝረኣዮ ኩሉ ከስተውዕል ምስ ሓተቶ እቲ መልኣኽ</w:t>
      </w:r>
      <w:r w:rsidR="00A758C9">
        <w:rPr>
          <w:rFonts w:ascii="Nyala" w:hAnsi="Nyala"/>
        </w:rPr>
        <w:t>'ከ</w:t>
      </w:r>
      <w:r>
        <w:rPr>
          <w:rFonts w:ascii="Nyala" w:hAnsi="Nyala"/>
        </w:rPr>
        <w:t xml:space="preserve"> </w:t>
      </w:r>
      <w:r w:rsidR="00A758C9">
        <w:rPr>
          <w:rFonts w:ascii="Nyala" w:hAnsi="Nyala"/>
        </w:rPr>
        <w:t>እንታይ</w:t>
      </w:r>
      <w:r>
        <w:rPr>
          <w:rFonts w:ascii="Nyala" w:hAnsi="Nyala"/>
        </w:rPr>
        <w:t xml:space="preserve"> </w:t>
      </w:r>
      <w:r w:rsidR="00A758C9">
        <w:rPr>
          <w:rFonts w:ascii="Nyala" w:hAnsi="Nyala"/>
        </w:rPr>
        <w:t>በሎ፧</w:t>
      </w:r>
      <w:r>
        <w:rPr>
          <w:rFonts w:ascii="Nyala" w:hAnsi="Nyala"/>
        </w:rPr>
        <w:t xml:space="preserve"> ትንቢት ዳንኤል 12፡8-10 "ኣነ ድማ ሰማዕኩ፡ ግናኸ ኣየስተውዓልኩን እሞ፡ ጐይታየ፡ መወዳእታ እዝስ እንታይ እዩ፧ በልኩ። ንሱ ኸኣ በለ፡ ዳንኤለየ፡ እዚ ቓላት እዚ </w:t>
      </w:r>
      <w:r w:rsidRPr="004739F6">
        <w:rPr>
          <w:rFonts w:ascii="Nyala" w:hAnsi="Nyala"/>
          <w:u w:val="single"/>
        </w:rPr>
        <w:t>ኽሳዕ ዘመን መወዳእታ ሕቡእን ሕቱምን</w:t>
      </w:r>
      <w:r>
        <w:rPr>
          <w:rFonts w:ascii="Nyala" w:hAnsi="Nyala"/>
        </w:rPr>
        <w:t xml:space="preserve"> እዩ እሞ፡ ኪድ ደኣ። ብዙሓት ኪጸርዩ፡ ኪጽዕድዉ ኪዂልዑውን እዮም፡ እቶም ረሲኣን ግና ረሲእነት ኪገብሩ እዮም። </w:t>
      </w:r>
      <w:r w:rsidRPr="004739F6">
        <w:rPr>
          <w:rFonts w:ascii="Nyala" w:hAnsi="Nyala"/>
          <w:u w:val="single"/>
        </w:rPr>
        <w:t>እቶም ጠቢባን እዮም ዜስተውዕልዎ</w:t>
      </w:r>
      <w:r>
        <w:rPr>
          <w:rFonts w:ascii="Nyala" w:hAnsi="Nyala"/>
        </w:rPr>
        <w:t xml:space="preserve"> እምበር፡ ካብቶም ረሲኣንሲ ሓደ እኳ ኣይኬስተውዕሎን </w:t>
      </w:r>
      <w:r w:rsidR="001C7CDE">
        <w:rPr>
          <w:rFonts w:ascii="Nyala" w:hAnsi="Nyala"/>
        </w:rPr>
        <w:t>እዩ</w:t>
      </w:r>
      <w:r>
        <w:rPr>
          <w:rFonts w:ascii="Nyala" w:hAnsi="Nyala"/>
        </w:rPr>
        <w:t>"</w:t>
      </w:r>
      <w:r w:rsidR="00A758C9">
        <w:rPr>
          <w:rFonts w:ascii="Nyala" w:hAnsi="Nyala"/>
        </w:rPr>
        <w:t xml:space="preserve"> ይብል። ምሳሌ 9፡10 </w:t>
      </w:r>
      <w:r w:rsidR="001C7CDE">
        <w:rPr>
          <w:rFonts w:ascii="Nyala" w:hAnsi="Nyala"/>
        </w:rPr>
        <w:t xml:space="preserve">ድማ </w:t>
      </w:r>
      <w:r w:rsidR="00A758C9">
        <w:rPr>
          <w:rFonts w:ascii="Nyala" w:hAnsi="Nyala"/>
        </w:rPr>
        <w:t xml:space="preserve">"መጀመርታ ጥበብ ንእግዚኣብሄር ምፍራህ እዩ፡ ነቲ </w:t>
      </w:r>
      <w:r w:rsidR="00A758C9">
        <w:rPr>
          <w:rFonts w:ascii="Nyala" w:hAnsi="Nyala"/>
        </w:rPr>
        <w:lastRenderedPageBreak/>
        <w:t xml:space="preserve">ቅዱስ ምፍላጥ ከኣ ምስትውዓል </w:t>
      </w:r>
      <w:r w:rsidR="001C7CDE">
        <w:rPr>
          <w:rFonts w:ascii="Nyala" w:hAnsi="Nyala"/>
        </w:rPr>
        <w:t>እዩ</w:t>
      </w:r>
      <w:r w:rsidR="00A758C9">
        <w:rPr>
          <w:rFonts w:ascii="Nyala" w:hAnsi="Nyala"/>
        </w:rPr>
        <w:t>" ይብል።</w:t>
      </w:r>
      <w:r>
        <w:rPr>
          <w:rFonts w:ascii="Nyala" w:hAnsi="Nyala"/>
        </w:rPr>
        <w:t xml:space="preserve"> ስለዚ እምበኣር፡ ኣብ መወዳእታ ዘመን </w:t>
      </w:r>
      <w:r w:rsidRPr="004739F6">
        <w:rPr>
          <w:rFonts w:ascii="Nyala" w:hAnsi="Nyala"/>
          <w:u w:val="single"/>
        </w:rPr>
        <w:t>እቶም ጠቢባን</w:t>
      </w:r>
      <w:r w:rsidR="00A758C9" w:rsidRPr="004739F6">
        <w:rPr>
          <w:rFonts w:ascii="Nyala" w:hAnsi="Nyala"/>
          <w:u w:val="single"/>
        </w:rPr>
        <w:t xml:space="preserve"> ማለት ፍርሃት ኣምላኽ ዘለዎም</w:t>
      </w:r>
      <w:r w:rsidR="00A758C9">
        <w:rPr>
          <w:rFonts w:ascii="Nyala" w:hAnsi="Nyala"/>
        </w:rPr>
        <w:t xml:space="preserve"> ሰባት</w:t>
      </w:r>
      <w:r>
        <w:rPr>
          <w:rFonts w:ascii="Nyala" w:hAnsi="Nyala"/>
        </w:rPr>
        <w:t xml:space="preserve"> ከስተውዕልዎ ከምዝኾኑ</w:t>
      </w:r>
      <w:r w:rsidR="00A758C9">
        <w:rPr>
          <w:rFonts w:ascii="Nyala" w:hAnsi="Nyala"/>
        </w:rPr>
        <w:t xml:space="preserve"> እዩ እቲ </w:t>
      </w:r>
      <w:r>
        <w:rPr>
          <w:rFonts w:ascii="Nyala" w:hAnsi="Nyala"/>
        </w:rPr>
        <w:t xml:space="preserve">ንዳንኤል </w:t>
      </w:r>
      <w:r w:rsidR="00A758C9">
        <w:rPr>
          <w:rFonts w:ascii="Nyala" w:hAnsi="Nyala"/>
        </w:rPr>
        <w:t>ዝተ</w:t>
      </w:r>
      <w:r>
        <w:rPr>
          <w:rFonts w:ascii="Nyala" w:hAnsi="Nyala"/>
        </w:rPr>
        <w:t xml:space="preserve">ወሃቦ </w:t>
      </w:r>
      <w:r w:rsidR="00A758C9">
        <w:rPr>
          <w:rFonts w:ascii="Nyala" w:hAnsi="Nyala"/>
        </w:rPr>
        <w:t xml:space="preserve">መልሲ </w:t>
      </w:r>
      <w:r w:rsidR="00F45254">
        <w:rPr>
          <w:rFonts w:ascii="Nyala" w:hAnsi="Nyala"/>
        </w:rPr>
        <w:t>ዝነግር</w:t>
      </w:r>
      <w:r>
        <w:rPr>
          <w:rFonts w:ascii="Nyala" w:hAnsi="Nyala"/>
        </w:rPr>
        <w:t xml:space="preserve">። ዳንኤል ዘስተውዓሎ ብዙሕ ነገራት እኳ እንተነበሮ፡ ነቲ ብፍሉይ </w:t>
      </w:r>
      <w:r w:rsidRPr="004739F6">
        <w:rPr>
          <w:rFonts w:ascii="Nyala" w:hAnsi="Nyala"/>
          <w:u w:val="single"/>
        </w:rPr>
        <w:t>ንናይ መወዳእታ ዘመን</w:t>
      </w:r>
      <w:r>
        <w:rPr>
          <w:rFonts w:ascii="Nyala" w:hAnsi="Nyala"/>
        </w:rPr>
        <w:t xml:space="preserve"> ዝምልከት ፍጻሜታት ግና ኣይተገልጸሉን ነበረ! ነብዪ ዳንኤል ነቲ ዘይተገልጸሉ ራእይ ንኽፈልጥ ብምሉእ ልቡ ብጸሎትን ብልማኖን ንኣምላኽ ካብ ሓተተ ደኣ፡ ክሳዕ ክንደይ፡ እቲ ናይ መወዳእታ ዘመን ንዘርከበና ሰባት እዚዩ ኣገዳሲ ዘይከውን፧ ናይ ግዜና ካብ ኮነ'ኸ መታን ምግላጽ ክወሃበና ኣብ ቅድሚ ኣምላኽ'ዶ ብብዙሕ ጸሎትን ልማኖን ክንቀርብ ኣይምተገብኣናን፧</w:t>
      </w:r>
    </w:p>
    <w:p w:rsidR="005157C9" w:rsidRDefault="005157C9" w:rsidP="00BA4BA8">
      <w:pPr>
        <w:jc w:val="both"/>
        <w:rPr>
          <w:rFonts w:ascii="Nyala" w:hAnsi="Nyala"/>
        </w:rPr>
      </w:pPr>
      <w:r>
        <w:rPr>
          <w:rFonts w:ascii="Nyala" w:hAnsi="Nyala"/>
        </w:rPr>
        <w:t>ሎሚ ወላ</w:t>
      </w:r>
      <w:r w:rsidR="00A97FE8">
        <w:rPr>
          <w:rFonts w:ascii="Nyala" w:hAnsi="Nyala"/>
        </w:rPr>
        <w:t>'</w:t>
      </w:r>
      <w:r>
        <w:rPr>
          <w:rFonts w:ascii="Nyala" w:hAnsi="Nyala"/>
        </w:rPr>
        <w:t xml:space="preserve">ውን ዓበይቲ ሰበኽቲ እዚ </w:t>
      </w:r>
      <w:r w:rsidR="00F45254">
        <w:rPr>
          <w:rFonts w:ascii="Nyala" w:hAnsi="Nyala"/>
        </w:rPr>
        <w:t>መጽሓፍ</w:t>
      </w:r>
      <w:r>
        <w:rPr>
          <w:rFonts w:ascii="Nyala" w:hAnsi="Nyala"/>
        </w:rPr>
        <w:t xml:space="preserve"> እዚ </w:t>
      </w:r>
      <w:r w:rsidR="00361475">
        <w:rPr>
          <w:rFonts w:ascii="Nyala" w:hAnsi="Nyala"/>
        </w:rPr>
        <w:t>ኺ</w:t>
      </w:r>
      <w:r>
        <w:rPr>
          <w:rFonts w:ascii="Nyala" w:hAnsi="Nyala"/>
        </w:rPr>
        <w:t xml:space="preserve">ግለጽ ኣይከኣልን እዩ እንተበሉ ኣምላኽ ግና ነቲ ብትሕትናን ብልባዊ ጸሎትን ናብኡ ዝመጸ ክገልጸሉ ከምዝኾነ ተዛሪቡ </w:t>
      </w:r>
      <w:r w:rsidR="00A97FE8">
        <w:rPr>
          <w:rFonts w:ascii="Nyala" w:hAnsi="Nyala"/>
        </w:rPr>
        <w:t>እዩ</w:t>
      </w:r>
      <w:r>
        <w:rPr>
          <w:rFonts w:ascii="Nyala" w:hAnsi="Nyala"/>
        </w:rPr>
        <w:t xml:space="preserve">። እዚ መልእኽቲ ትንቢት ዳንኤልን ራእይ ዮሃንስን </w:t>
      </w:r>
      <w:r w:rsidR="004739F6">
        <w:rPr>
          <w:rFonts w:ascii="Nyala" w:hAnsi="Nyala"/>
        </w:rPr>
        <w:t>ንህ</w:t>
      </w:r>
      <w:r>
        <w:rPr>
          <w:rFonts w:ascii="Nyala" w:hAnsi="Nyala"/>
        </w:rPr>
        <w:t xml:space="preserve">ዝቢ ኣምላኽ ዘዳሉን </w:t>
      </w:r>
      <w:r w:rsidRPr="004739F6">
        <w:rPr>
          <w:rFonts w:ascii="Nyala" w:hAnsi="Nyala"/>
          <w:u w:val="single"/>
        </w:rPr>
        <w:t>ንልቦም ትሕት ከብሉ ዝገብርን</w:t>
      </w:r>
      <w:r>
        <w:rPr>
          <w:rFonts w:ascii="Nyala" w:hAnsi="Nyala"/>
        </w:rPr>
        <w:t xml:space="preserve"> ስለዝኾነ ሰይጣን ክቃወሞ ናይ ግድን እዩ! እቲ ዘሕዝን፡ ብዙሓት ሰባት ሎሚ ናይ ሰይጣን መሳርሒ ኾይኖምን ብናይ ሰይጣን ሓይሊ ብዝተታሕዙ </w:t>
      </w:r>
      <w:r w:rsidR="00F45254">
        <w:rPr>
          <w:rFonts w:ascii="Nyala" w:hAnsi="Nyala"/>
        </w:rPr>
        <w:t>ሰበኽትን መራሕቲ ሃይማኖትን</w:t>
      </w:r>
      <w:r>
        <w:rPr>
          <w:rFonts w:ascii="Nyala" w:hAnsi="Nyala"/>
        </w:rPr>
        <w:t xml:space="preserve"> ጥራይ </w:t>
      </w:r>
      <w:r w:rsidR="00F45254">
        <w:rPr>
          <w:rFonts w:ascii="Nyala" w:hAnsi="Nyala"/>
        </w:rPr>
        <w:t>ክምርሑ</w:t>
      </w:r>
      <w:r>
        <w:rPr>
          <w:rFonts w:ascii="Nyala" w:hAnsi="Nyala"/>
        </w:rPr>
        <w:t xml:space="preserve"> ንርኢ ኣሎና። ኣብ ክንዲ ኣምላኽ ሰብ ዝበሎ ዝእመነሉ ግዜ ኮይኑ! እዝስ ኣየሕዝንን'ዶ ወላ'ውን ኣየብክንዶ'ኸ፧ </w:t>
      </w:r>
    </w:p>
    <w:p w:rsidR="005157C9" w:rsidRDefault="005157C9" w:rsidP="00BA4BA8">
      <w:pPr>
        <w:jc w:val="both"/>
        <w:rPr>
          <w:rFonts w:ascii="Nyala" w:hAnsi="Nyala"/>
        </w:rPr>
      </w:pPr>
      <w:r>
        <w:rPr>
          <w:rFonts w:ascii="Nyala" w:hAnsi="Nyala"/>
        </w:rPr>
        <w:t xml:space="preserve">የሱስ የሩሳሌምን ህዝቢ እስራኤልን ስለዘይተቀበልዎ፡ ኣብ ክንዲ </w:t>
      </w:r>
      <w:r w:rsidR="00F45254">
        <w:rPr>
          <w:rFonts w:ascii="Nyala" w:hAnsi="Nyala"/>
        </w:rPr>
        <w:t>ንቃሉ</w:t>
      </w:r>
      <w:r>
        <w:rPr>
          <w:rFonts w:ascii="Nyala" w:hAnsi="Nyala"/>
        </w:rPr>
        <w:t xml:space="preserve">'ውን ንቃል </w:t>
      </w:r>
      <w:r w:rsidR="005E0B43">
        <w:rPr>
          <w:rFonts w:ascii="Nyala" w:hAnsi="Nyala"/>
        </w:rPr>
        <w:t>እ</w:t>
      </w:r>
      <w:r>
        <w:rPr>
          <w:rFonts w:ascii="Nyala" w:hAnsi="Nyala"/>
        </w:rPr>
        <w:t xml:space="preserve">ቶም ኣብቲ ግዜ'ቲ ዝነበሩ መራሕቲ ሃይማኖት ስለዝሰምዑን ዘተግበሩን በኸየ! ሉቃስ 19፡41-44 ከምዚ ይብል፦ "ምስ ቀረበን ነታ ኸተማ ምስ ረኣያን ከምዚ ኢሉ </w:t>
      </w:r>
      <w:r w:rsidRPr="004739F6">
        <w:rPr>
          <w:rFonts w:ascii="Nyala" w:hAnsi="Nyala"/>
          <w:u w:val="single"/>
        </w:rPr>
        <w:t>በኸየላ</w:t>
      </w:r>
      <w:r>
        <w:rPr>
          <w:rFonts w:ascii="Nyala" w:hAnsi="Nyala"/>
        </w:rPr>
        <w:t xml:space="preserve">፡ ኣየ፡ ንስኺ በዛ መዓልትኺ ንሰላምኪ ዚኸውን ነገር እንተ ትፈልጢ። ሕጂ ግና ካብ ዓይንኺ ተኸዊሉ ኣሎ። ጸላእትኺ ቐጽሪ ቐጺሮም ዚዞሩኺ መዓልቲ ኽትመጸኪ እያ እሞ፡ ኪኸቡኺ፡ በዝን በትን ከኣ ኬጽብቡልኪ እዮም። ዘመን ምሕረትኪ ሰኣን ምፍላጥክስ፡ ንኣኽን ኣባኺ ንዚነብሩ ደቅኽን ኪግምጥሉኺ፡ እምኒ ኣብ ልዕሊ እምኒ ኣይኪሓድጉልክን እዮም።" እዚ፡ እቲ ኣብ ዳንኤል 9፡ ብዛዕባ የሩሳሌም ዝተዋህበ ናይ ምሕረት ግዜ ኣብ መወዳእታ ይቀርብ ከምዝነበረ ምስረኣየ ስለ ህዝቡ ዝበኸዮ ብኽያት እዩ ነይሩ። </w:t>
      </w:r>
      <w:r w:rsidR="00F45254">
        <w:rPr>
          <w:rFonts w:ascii="Nyala" w:hAnsi="Nyala"/>
        </w:rPr>
        <w:t xml:space="preserve">ህዝቢ እስራኤል ስለ ዘይተነስሑ፡ </w:t>
      </w:r>
      <w:r>
        <w:rPr>
          <w:rFonts w:ascii="Nyala" w:hAnsi="Nyala"/>
        </w:rPr>
        <w:t xml:space="preserve">የሩሳሌም ብሮማውያን ተኸቢባን ጠፊኣን እያ። </w:t>
      </w:r>
      <w:r w:rsidR="00F45254">
        <w:rPr>
          <w:rFonts w:ascii="Nyala" w:hAnsi="Nyala"/>
        </w:rPr>
        <w:t xml:space="preserve">ብዙሓት ሰባት'ውን ሞይቶም እዮም። </w:t>
      </w:r>
      <w:r>
        <w:rPr>
          <w:rFonts w:ascii="Nyala" w:hAnsi="Nyala"/>
        </w:rPr>
        <w:t>እቶም ንየሱስ ዝሰምዕዎን ነቲ ትንቢት ዳንኤል ዝበሎ ዝተረድኡን</w:t>
      </w:r>
      <w:r w:rsidR="00F45254">
        <w:rPr>
          <w:rFonts w:ascii="Nyala" w:hAnsi="Nyala"/>
        </w:rPr>
        <w:t xml:space="preserve"> ዝሓለዉዎን</w:t>
      </w:r>
      <w:r>
        <w:rPr>
          <w:rFonts w:ascii="Nyala" w:hAnsi="Nyala"/>
        </w:rPr>
        <w:t xml:space="preserve"> ግና </w:t>
      </w:r>
      <w:r w:rsidR="00F45254">
        <w:rPr>
          <w:rFonts w:ascii="Nyala" w:hAnsi="Nyala"/>
        </w:rPr>
        <w:t>ደሓኑ</w:t>
      </w:r>
      <w:r>
        <w:rPr>
          <w:rFonts w:ascii="Nyala" w:hAnsi="Nyala"/>
        </w:rPr>
        <w:t>።</w:t>
      </w:r>
      <w:r w:rsidR="005E0B43">
        <w:rPr>
          <w:rFonts w:ascii="Nyala" w:hAnsi="Nyala"/>
        </w:rPr>
        <w:t xml:space="preserve"> ሰለዚ ሎሚ</w:t>
      </w:r>
      <w:r w:rsidR="00361475">
        <w:rPr>
          <w:rFonts w:ascii="Nyala" w:hAnsi="Nyala"/>
        </w:rPr>
        <w:t>'ውን</w:t>
      </w:r>
      <w:r w:rsidR="004739F6">
        <w:rPr>
          <w:rFonts w:ascii="Nyala" w:hAnsi="Nyala"/>
        </w:rPr>
        <w:t>፡</w:t>
      </w:r>
      <w:r w:rsidR="00361475">
        <w:rPr>
          <w:rFonts w:ascii="Nyala" w:hAnsi="Nyala"/>
        </w:rPr>
        <w:t xml:space="preserve"> እቶም </w:t>
      </w:r>
      <w:r w:rsidR="003026F9">
        <w:rPr>
          <w:rFonts w:ascii="Nyala" w:hAnsi="Nyala"/>
        </w:rPr>
        <w:t xml:space="preserve">ኣብ ክንዲ </w:t>
      </w:r>
      <w:r w:rsidR="00361475">
        <w:rPr>
          <w:rFonts w:ascii="Nyala" w:hAnsi="Nyala"/>
        </w:rPr>
        <w:t>ንቃል ኣምላኽ ንሰብ ዝሰምዑ ናብ ምድሓን ክበጽሑ ኣይክእሉን እዮም።</w:t>
      </w:r>
      <w:r w:rsidR="00C67406">
        <w:rPr>
          <w:rFonts w:ascii="Nyala" w:hAnsi="Nyala"/>
        </w:rPr>
        <w:t xml:space="preserve"> ቃል ኣምላኽ'ውን "ሎሚ ድምጹ እንተሰማዕኩም፡ . . . ልብኹም ኣይተትርሩ፡ . . ." ይብል።</w:t>
      </w:r>
      <w:r w:rsidR="004739F6">
        <w:rPr>
          <w:rFonts w:ascii="Nyala" w:hAnsi="Nyala"/>
        </w:rPr>
        <w:t xml:space="preserve"> ኣሕዋተየ ከምቲ ክርስቶስ ስለ የሩሳሌም ዝበኸየ ስሌና ክበኪ ኣይንግበር!</w:t>
      </w:r>
    </w:p>
    <w:p w:rsidR="001837EF" w:rsidRDefault="005157C9" w:rsidP="00BA4BA8">
      <w:pPr>
        <w:jc w:val="both"/>
        <w:rPr>
          <w:rFonts w:ascii="Nyala" w:hAnsi="Nyala"/>
        </w:rPr>
      </w:pPr>
      <w:r>
        <w:rPr>
          <w:rFonts w:ascii="Nyala" w:hAnsi="Nyala"/>
        </w:rPr>
        <w:t xml:space="preserve">ሕጂ </w:t>
      </w:r>
      <w:r w:rsidR="00C67406">
        <w:rPr>
          <w:rFonts w:ascii="Nyala" w:hAnsi="Nyala"/>
        </w:rPr>
        <w:t xml:space="preserve">እምበኣር </w:t>
      </w:r>
      <w:r w:rsidR="00A307C0">
        <w:rPr>
          <w:rFonts w:ascii="Nyala" w:hAnsi="Nyala"/>
        </w:rPr>
        <w:t xml:space="preserve">ቃል ኣምላኽ ብዛዕባ </w:t>
      </w:r>
      <w:r w:rsidR="00A758C9">
        <w:rPr>
          <w:rFonts w:ascii="Nyala" w:hAnsi="Nyala"/>
        </w:rPr>
        <w:t>ኣገዳስነት ከምኡ'ውን</w:t>
      </w:r>
      <w:r w:rsidR="00A307C0">
        <w:rPr>
          <w:rFonts w:ascii="Nyala" w:hAnsi="Nyala"/>
        </w:rPr>
        <w:t xml:space="preserve"> </w:t>
      </w:r>
      <w:r w:rsidR="00A758C9">
        <w:rPr>
          <w:rFonts w:ascii="Nyala" w:hAnsi="Nyala"/>
        </w:rPr>
        <w:t>ዕላማ</w:t>
      </w:r>
      <w:r w:rsidR="00A307C0">
        <w:rPr>
          <w:rFonts w:ascii="Nyala" w:hAnsi="Nyala"/>
        </w:rPr>
        <w:t xml:space="preserve"> መጽናዕቲ ትንቢት ዳንኤልን ራእይ ዮሃንስን እንታይ ከምዝብል </w:t>
      </w:r>
      <w:r>
        <w:rPr>
          <w:rFonts w:ascii="Nyala" w:hAnsi="Nyala"/>
        </w:rPr>
        <w:t>ክንርኢ ኢና</w:t>
      </w:r>
      <w:r w:rsidR="00A307C0">
        <w:rPr>
          <w:rFonts w:ascii="Nyala" w:hAnsi="Nyala"/>
        </w:rPr>
        <w:t>።</w:t>
      </w:r>
      <w:r w:rsidR="00A758C9">
        <w:rPr>
          <w:rFonts w:ascii="Nyala" w:hAnsi="Nyala"/>
        </w:rPr>
        <w:t xml:space="preserve"> </w:t>
      </w:r>
      <w:r>
        <w:rPr>
          <w:rFonts w:ascii="Nyala" w:hAnsi="Nyala"/>
        </w:rPr>
        <w:t>ከምኡ</w:t>
      </w:r>
      <w:r w:rsidR="00C67406">
        <w:rPr>
          <w:rFonts w:ascii="Nyala" w:hAnsi="Nyala"/>
        </w:rPr>
        <w:t xml:space="preserve"> ድማ</w:t>
      </w:r>
      <w:r>
        <w:rPr>
          <w:rFonts w:ascii="Nyala" w:hAnsi="Nyala"/>
        </w:rPr>
        <w:t xml:space="preserve"> ርድኢት ናይዚ መጽሓፍ ኣብ ምድሓን ወይ ናይ</w:t>
      </w:r>
      <w:r w:rsidR="00A307C0">
        <w:rPr>
          <w:rFonts w:ascii="Nyala" w:hAnsi="Nyala"/>
        </w:rPr>
        <w:t xml:space="preserve"> ዘለኣለም ህይወት እንታይ ተራ </w:t>
      </w:r>
      <w:r w:rsidR="003026F9">
        <w:rPr>
          <w:rFonts w:ascii="Nyala" w:hAnsi="Nyala"/>
        </w:rPr>
        <w:t>ከምዘለዎ</w:t>
      </w:r>
      <w:r w:rsidR="00A307C0">
        <w:rPr>
          <w:rFonts w:ascii="Nyala" w:hAnsi="Nyala"/>
        </w:rPr>
        <w:t xml:space="preserve"> </w:t>
      </w:r>
      <w:r w:rsidR="001837EF">
        <w:rPr>
          <w:rFonts w:ascii="Nyala" w:hAnsi="Nyala"/>
        </w:rPr>
        <w:t>ክንመሃር</w:t>
      </w:r>
      <w:r w:rsidR="00A307C0">
        <w:rPr>
          <w:rFonts w:ascii="Nyala" w:hAnsi="Nyala"/>
        </w:rPr>
        <w:t xml:space="preserve"> ኢና።</w:t>
      </w:r>
    </w:p>
    <w:p w:rsidR="001837EF" w:rsidRDefault="001837EF" w:rsidP="00BA4BA8">
      <w:pPr>
        <w:jc w:val="both"/>
        <w:rPr>
          <w:rFonts w:ascii="Nyala" w:hAnsi="Nyala"/>
        </w:rPr>
      </w:pPr>
      <w:r>
        <w:rPr>
          <w:rFonts w:ascii="Nyala" w:hAnsi="Nyala"/>
        </w:rPr>
        <w:t xml:space="preserve">ራእይ ዮሃንስ 1፡3 ከምዚ ይብል፦ "እቲ ዘመን ቀረባ እዩ እሞ፡ እቲ ነዚ ቓል ትንቢት እዚ ዜንብብን እቶም ዚሰምዕዎን፡ ነቲ ኣብኡ ተጽሒፉ ዘሎውን ዚሕልውዎን ብጹኣን እዮም።" እምበኣር ኣምላኽ ነዚ ትንቢት እዚ </w:t>
      </w:r>
      <w:r w:rsidRPr="0030327E">
        <w:rPr>
          <w:rFonts w:ascii="Nyala" w:hAnsi="Nyala"/>
          <w:u w:val="single"/>
        </w:rPr>
        <w:t>ዜንብብን</w:t>
      </w:r>
      <w:r>
        <w:rPr>
          <w:rFonts w:ascii="Nyala" w:hAnsi="Nyala"/>
        </w:rPr>
        <w:t xml:space="preserve"> </w:t>
      </w:r>
      <w:r w:rsidRPr="0030327E">
        <w:rPr>
          <w:rFonts w:ascii="Nyala" w:hAnsi="Nyala"/>
          <w:u w:val="single"/>
        </w:rPr>
        <w:t>ዜጽንዕን</w:t>
      </w:r>
      <w:r>
        <w:rPr>
          <w:rFonts w:ascii="Nyala" w:hAnsi="Nyala"/>
        </w:rPr>
        <w:t xml:space="preserve"> ከምኡ'ውን ነቲ ኣብኡ ተጽሒፉ ዘሎ </w:t>
      </w:r>
      <w:r w:rsidRPr="0030327E">
        <w:rPr>
          <w:rFonts w:ascii="Nyala" w:hAnsi="Nyala"/>
          <w:u w:val="single"/>
        </w:rPr>
        <w:t>ዝሕልዎን</w:t>
      </w:r>
      <w:r>
        <w:rPr>
          <w:rFonts w:ascii="Nyala" w:hAnsi="Nyala"/>
        </w:rPr>
        <w:t xml:space="preserve"> በረኸት ኣዳልዪሉ ኣሎ። </w:t>
      </w:r>
      <w:r w:rsidR="00A758C9">
        <w:rPr>
          <w:rFonts w:ascii="Nyala" w:hAnsi="Nyala"/>
        </w:rPr>
        <w:t>ራእይ 22፡</w:t>
      </w:r>
      <w:r w:rsidR="00514609">
        <w:rPr>
          <w:rFonts w:ascii="Nyala" w:hAnsi="Nyala"/>
        </w:rPr>
        <w:t xml:space="preserve">18,19 ከምዚ ይብል "ኣነ ቓላት ትንቢት እዚ መጽሓፍ እዚ ንዚሰምዑ ዅሎም እምስክረሎም ኣሎኹ፡ ሓደ እኳ ናብዚ እንተ ወሰኸ፡ ኣምላኽ ከኣ ኣብዚ መጽሓፍ እዚ ተጽሒፉ ዘሎ መዓት ኪውስኸሉ እዩ። ሓደ ሰብ ከኣ ካብ ቃላት እዚ ትንቢት እዚ እንተ ኣጉደለ፡ ኣምላኽ ካብተን ኣብዚ መጽሓፍ እዚ ተጽሒፈን ዘለዋ ኦም ህይወትን እታ ቕድስቲ ኸተማን ግዲኡ ኼጕድለሉ እዩ።" ከየጽናዕካዮ እንታይ ትውስኽ ኣሎኻ ወይ'ውን እንታይ ተጉድል ኣሎኻ ክትፈልጥ'ዶ ትኽእል ኢኻ፧ ኣብታ ቕድስቲ ኸተማ'ኸ ክትኣቱን ወራሲ ኽትከውንን'ዶ ኣይምደሌኻን፧ ስለዚ እምበኣር እዩ ነዚ ዘንብብን ዝሰምዕን ዝሕልዎን ሰብ በረኸት ዝወሃቦ። ነቶም ጥራይ ዝሰምዑን ዘንብቡን በረኸት የብሎምን። ነቶም ምስ </w:t>
      </w:r>
      <w:r w:rsidR="005157C9">
        <w:rPr>
          <w:rFonts w:ascii="Nyala" w:hAnsi="Nyala"/>
        </w:rPr>
        <w:t>ሰም</w:t>
      </w:r>
      <w:r w:rsidR="00514609">
        <w:rPr>
          <w:rFonts w:ascii="Nyala" w:hAnsi="Nyala"/>
        </w:rPr>
        <w:t xml:space="preserve">ዑን ምስ ኣንበቡን ዝሕልውዎን ዝገብርዎን ግና ናይ ዘለኣለም በረኸት ኣለዎም። </w:t>
      </w:r>
      <w:r w:rsidR="00972663">
        <w:rPr>
          <w:rFonts w:ascii="Nyala" w:hAnsi="Nyala"/>
        </w:rPr>
        <w:t xml:space="preserve">ከምኡ'ውን </w:t>
      </w:r>
      <w:r w:rsidR="00514609">
        <w:rPr>
          <w:rFonts w:ascii="Nyala" w:hAnsi="Nyala"/>
        </w:rPr>
        <w:t xml:space="preserve">ኣብ ራእይ 22፡12 </w:t>
      </w:r>
      <w:r w:rsidR="00972663">
        <w:rPr>
          <w:rFonts w:ascii="Nyala" w:hAnsi="Nyala"/>
        </w:rPr>
        <w:t xml:space="preserve">የሱስ </w:t>
      </w:r>
      <w:r w:rsidR="00514609">
        <w:rPr>
          <w:rFonts w:ascii="Nyala" w:hAnsi="Nyala"/>
        </w:rPr>
        <w:t>በቲ እንገብሮ ግብሪ</w:t>
      </w:r>
      <w:r w:rsidR="005157C9">
        <w:rPr>
          <w:rFonts w:ascii="Nyala" w:hAnsi="Nyala"/>
        </w:rPr>
        <w:t xml:space="preserve"> </w:t>
      </w:r>
      <w:r w:rsidR="00972663">
        <w:rPr>
          <w:rFonts w:ascii="Nyala" w:hAnsi="Nyala"/>
        </w:rPr>
        <w:t>ከምዝፈርደና ነጊሩና ኣሎ</w:t>
      </w:r>
      <w:r w:rsidR="00514609">
        <w:rPr>
          <w:rFonts w:ascii="Nyala" w:hAnsi="Nyala"/>
        </w:rPr>
        <w:t>።</w:t>
      </w:r>
    </w:p>
    <w:p w:rsidR="00B12E60" w:rsidRDefault="008766F2" w:rsidP="00BA4BA8">
      <w:pPr>
        <w:jc w:val="both"/>
        <w:rPr>
          <w:rFonts w:ascii="Nyala" w:hAnsi="Nyala"/>
        </w:rPr>
      </w:pPr>
      <w:r>
        <w:rPr>
          <w:rFonts w:ascii="Nyala" w:hAnsi="Nyala"/>
        </w:rPr>
        <w:t xml:space="preserve">መልእኽቲ ራእይ ዮሃንስ፡ </w:t>
      </w:r>
      <w:r w:rsidR="00D50599">
        <w:rPr>
          <w:rFonts w:ascii="Nyala" w:hAnsi="Nyala"/>
        </w:rPr>
        <w:t xml:space="preserve">ብመሰረት ራእይ 1፡1 </w:t>
      </w:r>
      <w:r w:rsidR="00A97FE8">
        <w:rPr>
          <w:rFonts w:ascii="Nyala" w:hAnsi="Nyala"/>
        </w:rPr>
        <w:t>"</w:t>
      </w:r>
      <w:r>
        <w:rPr>
          <w:rFonts w:ascii="Nyala" w:hAnsi="Nyala"/>
        </w:rPr>
        <w:t>ናይ የሱስ ክርስቶስ ራእይ</w:t>
      </w:r>
      <w:r w:rsidR="00A97FE8">
        <w:rPr>
          <w:rFonts w:ascii="Nyala" w:hAnsi="Nyala"/>
        </w:rPr>
        <w:t>"</w:t>
      </w:r>
      <w:r>
        <w:rPr>
          <w:rFonts w:ascii="Nyala" w:hAnsi="Nyala"/>
        </w:rPr>
        <w:t xml:space="preserve"> ማለት ምግላጽ </w:t>
      </w:r>
      <w:r w:rsidR="00A97FE8">
        <w:rPr>
          <w:rFonts w:ascii="Nyala" w:hAnsi="Nyala"/>
        </w:rPr>
        <w:t>ከምዝኾነ</w:t>
      </w:r>
      <w:r w:rsidR="00F45254">
        <w:rPr>
          <w:rFonts w:ascii="Nyala" w:hAnsi="Nyala"/>
        </w:rPr>
        <w:t xml:space="preserve"> </w:t>
      </w:r>
      <w:r w:rsidR="00C67406">
        <w:rPr>
          <w:rFonts w:ascii="Nyala" w:hAnsi="Nyala"/>
        </w:rPr>
        <w:t>ንርዳእ</w:t>
      </w:r>
      <w:r w:rsidR="00F45254">
        <w:rPr>
          <w:rFonts w:ascii="Nyala" w:hAnsi="Nyala"/>
        </w:rPr>
        <w:t>። እዚ ማለት እቲ ቀንዲ ዕላማ ትንቢት</w:t>
      </w:r>
      <w:r w:rsidR="00B12E60">
        <w:rPr>
          <w:rFonts w:ascii="Nyala" w:hAnsi="Nyala"/>
        </w:rPr>
        <w:t>፡</w:t>
      </w:r>
      <w:r w:rsidR="00F45254">
        <w:rPr>
          <w:rFonts w:ascii="Nyala" w:hAnsi="Nyala"/>
        </w:rPr>
        <w:t xml:space="preserve"> ንክርስቶስ ክገልጽ እዩ።</w:t>
      </w:r>
      <w:r w:rsidR="00B12E60">
        <w:rPr>
          <w:rFonts w:ascii="Nyala" w:hAnsi="Nyala"/>
        </w:rPr>
        <w:t xml:space="preserve"> 2ይ ጴጥሮስ 1፡19</w:t>
      </w:r>
      <w:r w:rsidR="00A97FE8">
        <w:rPr>
          <w:rFonts w:ascii="Nyala" w:hAnsi="Nyala"/>
        </w:rPr>
        <w:t xml:space="preserve"> ውን</w:t>
      </w:r>
      <w:r w:rsidR="00B12E60">
        <w:rPr>
          <w:rFonts w:ascii="Nyala" w:hAnsi="Nyala"/>
        </w:rPr>
        <w:t xml:space="preserve"> ከምዚ ይብል፦ "</w:t>
      </w:r>
      <w:r w:rsidR="00B12E60" w:rsidRPr="0030327E">
        <w:rPr>
          <w:rFonts w:ascii="Nyala" w:hAnsi="Nyala"/>
          <w:u w:val="single"/>
        </w:rPr>
        <w:t xml:space="preserve">ኣዝዩ </w:t>
      </w:r>
      <w:r w:rsidR="00A97FE8" w:rsidRPr="0030327E">
        <w:rPr>
          <w:rFonts w:ascii="Nyala" w:hAnsi="Nyala"/>
          <w:u w:val="single"/>
        </w:rPr>
        <w:t>ዝ</w:t>
      </w:r>
      <w:r w:rsidR="00B12E60" w:rsidRPr="0030327E">
        <w:rPr>
          <w:rFonts w:ascii="Nyala" w:hAnsi="Nyala"/>
          <w:u w:val="single"/>
        </w:rPr>
        <w:t xml:space="preserve">ጸንዔ ቓል ትንቢት </w:t>
      </w:r>
      <w:r w:rsidR="00B12E60">
        <w:rPr>
          <w:rFonts w:ascii="Nyala" w:hAnsi="Nyala"/>
        </w:rPr>
        <w:t>ከኣ ኣሎና፡ ምድሪ ኽሳዕ ዚወግሕ፡ ኰዀብ ጽባሕውን ኣብ ልብኹም ክሳዕ ዚወጽእ፡ ኣብቲ ስፍራ ጸልማት ከም ዜብርህ መብራህቲ ጌርኩም እንተ ኣስተብሃልኩምሉ፡ ሰናይ ትገብሩ ኣሎኹም።" ሰለዚ ትንቢት ነቲ ኰዀብ ጽባሕ ኣብ ልብና ኬብርህ ክገብሮ እዩ። እዚ ኰዀብ ጽባሕ ድማ የሱስ ከምዝኾነ ራእይ 22፡16 ይነግረና፦ "</w:t>
      </w:r>
      <w:r w:rsidR="00B12E60" w:rsidRPr="0030327E">
        <w:rPr>
          <w:rFonts w:ascii="Nyala" w:hAnsi="Nyala"/>
          <w:u w:val="single"/>
        </w:rPr>
        <w:t>ኣነ የሱስ</w:t>
      </w:r>
      <w:r w:rsidR="00B12E60">
        <w:rPr>
          <w:rFonts w:ascii="Nyala" w:hAnsi="Nyala"/>
        </w:rPr>
        <w:t xml:space="preserve">፡ ኣብተን ማሕበራት እዚ ነገር እዚ ኺምስክረልኩም ኢለ፡ ንመልኣኸይ ሰዲደዮ ኣሎኹ። ኣነ ሱር ዳዊትን ዘርኡን፡ </w:t>
      </w:r>
      <w:r w:rsidR="00B12E60" w:rsidRPr="0030327E">
        <w:rPr>
          <w:rFonts w:ascii="Nyala" w:hAnsi="Nyala"/>
          <w:u w:val="single"/>
        </w:rPr>
        <w:t>እቲ ብሩህ ኰዀብ ጽባሕ እየ</w:t>
      </w:r>
      <w:r w:rsidR="00B12E60">
        <w:rPr>
          <w:rFonts w:ascii="Nyala" w:hAnsi="Nyala"/>
        </w:rPr>
        <w:t xml:space="preserve">።" ስለዚ የሱስ ኣብ ልብና </w:t>
      </w:r>
      <w:r w:rsidR="003026F9">
        <w:rPr>
          <w:rFonts w:ascii="Nyala" w:hAnsi="Nyala"/>
        </w:rPr>
        <w:t>ክሰፍርን ከብርህን</w:t>
      </w:r>
      <w:r w:rsidR="00B12E60">
        <w:rPr>
          <w:rFonts w:ascii="Nyala" w:hAnsi="Nyala"/>
        </w:rPr>
        <w:t xml:space="preserve"> ኣምላኽ ንትንቢት</w:t>
      </w:r>
      <w:r w:rsidR="0030327E">
        <w:rPr>
          <w:rFonts w:ascii="Nyala" w:hAnsi="Nyala"/>
        </w:rPr>
        <w:t xml:space="preserve"> ዳንኤልን</w:t>
      </w:r>
      <w:r w:rsidR="00B12E60">
        <w:rPr>
          <w:rFonts w:ascii="Nyala" w:hAnsi="Nyala"/>
        </w:rPr>
        <w:t xml:space="preserve"> ራእይ ዮሃንስ</w:t>
      </w:r>
      <w:r w:rsidR="0030327E">
        <w:rPr>
          <w:rFonts w:ascii="Nyala" w:hAnsi="Nyala"/>
        </w:rPr>
        <w:t>ን</w:t>
      </w:r>
      <w:r w:rsidR="00B12E60">
        <w:rPr>
          <w:rFonts w:ascii="Nyala" w:hAnsi="Nyala"/>
        </w:rPr>
        <w:t xml:space="preserve"> ከነጽንዖ </w:t>
      </w:r>
      <w:r w:rsidR="003026F9">
        <w:rPr>
          <w:rFonts w:ascii="Nyala" w:hAnsi="Nyala"/>
        </w:rPr>
        <w:t>ነጊሩና</w:t>
      </w:r>
      <w:r w:rsidR="00B12E60">
        <w:rPr>
          <w:rFonts w:ascii="Nyala" w:hAnsi="Nyala"/>
        </w:rPr>
        <w:t xml:space="preserve"> ኣሎ።</w:t>
      </w:r>
      <w:r w:rsidR="00F45254">
        <w:rPr>
          <w:rFonts w:ascii="Nyala" w:hAnsi="Nyala"/>
        </w:rPr>
        <w:t xml:space="preserve"> ብዙሓት ሰባት ግና ኣብ ክንዲ ክርስቶስ ኣራዊትን ዜፍርህ ሓሳባትን </w:t>
      </w:r>
      <w:r w:rsidR="00B12E60">
        <w:rPr>
          <w:rFonts w:ascii="Nyala" w:hAnsi="Nyala"/>
        </w:rPr>
        <w:t xml:space="preserve">ምስልን ኣብ ኣእምሮኦም ይቅረጾም! </w:t>
      </w:r>
    </w:p>
    <w:p w:rsidR="005157C9" w:rsidRDefault="00C67406" w:rsidP="00BA4BA8">
      <w:pPr>
        <w:jc w:val="both"/>
        <w:rPr>
          <w:rFonts w:ascii="Nyala" w:hAnsi="Nyala"/>
        </w:rPr>
      </w:pPr>
      <w:r>
        <w:rPr>
          <w:rFonts w:ascii="Nyala" w:hAnsi="Nyala"/>
        </w:rPr>
        <w:t xml:space="preserve">ስለዚ እምበኣር </w:t>
      </w:r>
      <w:r w:rsidR="001837EF">
        <w:rPr>
          <w:rFonts w:ascii="Nyala" w:hAnsi="Nyala"/>
        </w:rPr>
        <w:t>ትንቢት ዳንኤልን ራእይ ዮሃንስን ከም</w:t>
      </w:r>
      <w:r>
        <w:rPr>
          <w:rFonts w:ascii="Nyala" w:hAnsi="Nyala"/>
        </w:rPr>
        <w:t>ቲ ዝበዝሕ ሰብ ዝብሎ</w:t>
      </w:r>
      <w:r w:rsidR="001837EF">
        <w:rPr>
          <w:rFonts w:ascii="Nyala" w:hAnsi="Nyala"/>
        </w:rPr>
        <w:t xml:space="preserve"> ክንርድኦ ዘይንኽእልን ዝተሓትመን ምናልባት'ውን ንምድሓን ኣገዳስነት ዘይብሉን </w:t>
      </w:r>
      <w:r w:rsidR="003026F9">
        <w:rPr>
          <w:rFonts w:ascii="Nyala" w:hAnsi="Nyala"/>
        </w:rPr>
        <w:t xml:space="preserve">ኮይኑ </w:t>
      </w:r>
      <w:r>
        <w:rPr>
          <w:rFonts w:ascii="Nyala" w:hAnsi="Nyala"/>
        </w:rPr>
        <w:t xml:space="preserve">ኣይኮነን። ግናኸ ከምቲ </w:t>
      </w:r>
      <w:r w:rsidR="00BA4BA8">
        <w:rPr>
          <w:rFonts w:ascii="Nyala" w:hAnsi="Nyala"/>
        </w:rPr>
        <w:t xml:space="preserve">ተስፋ </w:t>
      </w:r>
      <w:r>
        <w:rPr>
          <w:rFonts w:ascii="Nyala" w:hAnsi="Nyala"/>
        </w:rPr>
        <w:t>ቃሉ</w:t>
      </w:r>
      <w:r w:rsidR="00BA4BA8">
        <w:rPr>
          <w:rFonts w:ascii="Nyala" w:hAnsi="Nyala"/>
        </w:rPr>
        <w:t>፡</w:t>
      </w:r>
      <w:r>
        <w:rPr>
          <w:rFonts w:ascii="Nyala" w:hAnsi="Nyala"/>
        </w:rPr>
        <w:t xml:space="preserve"> ኣምላኽ ክገልጸልና ድልዊ እዩ። ትንቢት ኤርምያስ 33፡3፦ "ጸውዓኒ እሞ</w:t>
      </w:r>
      <w:r w:rsidR="00BA4BA8">
        <w:rPr>
          <w:rFonts w:ascii="Nyala" w:hAnsi="Nyala"/>
        </w:rPr>
        <w:t xml:space="preserve"> ክመልሰልካ፡ ዘይትፈልጦ ዓብይን ስውርን ነገር ከኣ ክነግረካ እየ።" ይብል። ስለዚ ንኣምላኽ ክንጽውዖን ክንቀርቦን ኣምላኽ ብጸግኡ ይደግፈና።</w:t>
      </w:r>
    </w:p>
    <w:p w:rsidR="00972663" w:rsidRDefault="00972663" w:rsidP="00BA4BA8">
      <w:pPr>
        <w:jc w:val="both"/>
        <w:rPr>
          <w:rFonts w:ascii="Nyala" w:hAnsi="Nyala" w:cs="Nyala"/>
          <w:shd w:val="clear" w:color="auto" w:fill="FFFFFF"/>
        </w:rPr>
      </w:pPr>
      <w:r>
        <w:rPr>
          <w:rFonts w:ascii="Nyala" w:hAnsi="Nyala" w:cs="Nyala"/>
          <w:shd w:val="clear" w:color="auto" w:fill="FFFFFF"/>
        </w:rPr>
        <w:lastRenderedPageBreak/>
        <w:t xml:space="preserve">ነቲ ተኸታታሊ ክፋላት መጽናዕቲ ትንቢት ዳንኤልን ራእይ ዮሃንስን </w:t>
      </w:r>
      <w:r w:rsidR="00F45254">
        <w:rPr>
          <w:rFonts w:ascii="Nyala" w:hAnsi="Nyala" w:cs="Nyala"/>
          <w:shd w:val="clear" w:color="auto" w:fill="FFFFFF"/>
        </w:rPr>
        <w:t xml:space="preserve">ብትራክት መልክዕ እንተዘይረኸብኩሞ፡ </w:t>
      </w:r>
      <w:r>
        <w:rPr>
          <w:rFonts w:ascii="Nyala" w:hAnsi="Nyala" w:cs="Nyala"/>
          <w:shd w:val="clear" w:color="auto" w:fill="FFFFFF"/>
        </w:rPr>
        <w:t xml:space="preserve">ናብ ኢንተርነት ብምኻድ በዚ ኣብ ታሕቲ ዘሎ ኣድራሻ </w:t>
      </w:r>
      <w:r w:rsidR="00F45254">
        <w:rPr>
          <w:rFonts w:ascii="Nyala" w:hAnsi="Nyala" w:cs="Nyala"/>
          <w:shd w:val="clear" w:color="auto" w:fill="FFFFFF"/>
        </w:rPr>
        <w:t xml:space="preserve">ብጽሑፍ ወይ </w:t>
      </w:r>
      <w:r>
        <w:rPr>
          <w:rFonts w:ascii="Nyala" w:hAnsi="Nyala" w:cs="Nyala"/>
          <w:shd w:val="clear" w:color="auto" w:fill="FFFFFF"/>
        </w:rPr>
        <w:t xml:space="preserve">ብቪድዮ መልክዕ </w:t>
      </w:r>
      <w:r w:rsidR="00BA4BA8">
        <w:rPr>
          <w:rFonts w:ascii="Nyala" w:hAnsi="Nyala" w:cs="Nyala"/>
          <w:shd w:val="clear" w:color="auto" w:fill="FFFFFF"/>
        </w:rPr>
        <w:t>ክትከታተልዎን ክትመሃርዎን</w:t>
      </w:r>
      <w:r>
        <w:rPr>
          <w:rFonts w:ascii="Nyala" w:hAnsi="Nyala" w:cs="Nyala"/>
          <w:shd w:val="clear" w:color="auto" w:fill="FFFFFF"/>
        </w:rPr>
        <w:t xml:space="preserve"> ይከኣል እዩ።</w:t>
      </w:r>
      <w:r w:rsidR="005157C9">
        <w:rPr>
          <w:rFonts w:ascii="Nyala" w:hAnsi="Nyala" w:cs="Nyala"/>
          <w:shd w:val="clear" w:color="auto" w:fill="FFFFFF"/>
        </w:rPr>
        <w:t xml:space="preserve"> ከምኡ'ውን </w:t>
      </w:r>
      <w:r w:rsidR="005157C9" w:rsidRPr="00D36B88">
        <w:rPr>
          <w:rFonts w:ascii="Nyala" w:hAnsi="Nyala" w:cs="Nyala"/>
          <w:shd w:val="clear" w:color="auto" w:fill="FFFFFF"/>
        </w:rPr>
        <w:t>ንዝዓመቆ</w:t>
      </w:r>
      <w:r w:rsidR="005157C9" w:rsidRPr="00D36B88">
        <w:rPr>
          <w:rFonts w:ascii="Nyala" w:hAnsi="Nyala" w:cs="Arial"/>
          <w:shd w:val="clear" w:color="auto" w:fill="FFFFFF"/>
        </w:rPr>
        <w:t xml:space="preserve"> </w:t>
      </w:r>
      <w:r w:rsidR="005157C9" w:rsidRPr="00D36B88">
        <w:rPr>
          <w:rFonts w:ascii="Nyala" w:hAnsi="Nyala" w:cs="Nyala"/>
          <w:shd w:val="clear" w:color="auto" w:fill="FFFFFF"/>
        </w:rPr>
        <w:t>መጽናዕቲ</w:t>
      </w:r>
      <w:r w:rsidR="005157C9" w:rsidRPr="00D36B88">
        <w:rPr>
          <w:rFonts w:ascii="Nyala" w:hAnsi="Nyala" w:cs="Arial"/>
          <w:shd w:val="clear" w:color="auto" w:fill="FFFFFF"/>
        </w:rPr>
        <w:t xml:space="preserve"> </w:t>
      </w:r>
      <w:r w:rsidR="005157C9" w:rsidRPr="00D36B88">
        <w:rPr>
          <w:rFonts w:ascii="Nyala" w:hAnsi="Nyala" w:cs="Nyala"/>
          <w:shd w:val="clear" w:color="auto" w:fill="FFFFFF"/>
        </w:rPr>
        <w:t>መጽሓፍ</w:t>
      </w:r>
      <w:r w:rsidR="005157C9" w:rsidRPr="00D36B88">
        <w:rPr>
          <w:rFonts w:ascii="Nyala" w:hAnsi="Nyala" w:cs="Arial"/>
          <w:shd w:val="clear" w:color="auto" w:fill="FFFFFF"/>
        </w:rPr>
        <w:t xml:space="preserve"> </w:t>
      </w:r>
      <w:r w:rsidR="005157C9" w:rsidRPr="00D36B88">
        <w:rPr>
          <w:rFonts w:ascii="Nyala" w:hAnsi="Nyala" w:cs="Nyala"/>
          <w:shd w:val="clear" w:color="auto" w:fill="FFFFFF"/>
        </w:rPr>
        <w:t>ቅዱስ</w:t>
      </w:r>
      <w:r w:rsidR="005157C9" w:rsidRPr="00D36B88">
        <w:rPr>
          <w:rFonts w:ascii="Nyala" w:hAnsi="Nyala" w:cs="Arial"/>
          <w:shd w:val="clear" w:color="auto" w:fill="FFFFFF"/>
        </w:rPr>
        <w:t xml:space="preserve"> </w:t>
      </w:r>
      <w:r w:rsidR="005157C9" w:rsidRPr="00D36B88">
        <w:rPr>
          <w:rFonts w:ascii="Nyala" w:hAnsi="Nyala" w:cs="Nyala"/>
          <w:shd w:val="clear" w:color="auto" w:fill="FFFFFF"/>
        </w:rPr>
        <w:t>ወይ</w:t>
      </w:r>
      <w:r w:rsidR="005157C9" w:rsidRPr="00D36B88">
        <w:rPr>
          <w:rFonts w:ascii="Nyala" w:hAnsi="Nyala" w:cs="Arial"/>
          <w:shd w:val="clear" w:color="auto" w:fill="FFFFFF"/>
        </w:rPr>
        <w:t xml:space="preserve"> </w:t>
      </w:r>
      <w:r w:rsidR="005157C9" w:rsidRPr="00D36B88">
        <w:rPr>
          <w:rFonts w:ascii="Nyala" w:hAnsi="Nyala" w:cs="Nyala"/>
          <w:shd w:val="clear" w:color="auto" w:fill="FFFFFF"/>
        </w:rPr>
        <w:t>ዝኾነ</w:t>
      </w:r>
      <w:r w:rsidR="005157C9" w:rsidRPr="00D36B88">
        <w:rPr>
          <w:rFonts w:ascii="Nyala" w:hAnsi="Nyala" w:cs="Arial"/>
          <w:shd w:val="clear" w:color="auto" w:fill="FFFFFF"/>
        </w:rPr>
        <w:t xml:space="preserve"> </w:t>
      </w:r>
      <w:r w:rsidR="005157C9" w:rsidRPr="00D36B88">
        <w:rPr>
          <w:rFonts w:ascii="Nyala" w:hAnsi="Nyala" w:cs="Nyala"/>
          <w:shd w:val="clear" w:color="auto" w:fill="FFFFFF"/>
        </w:rPr>
        <w:t>ሕቶ</w:t>
      </w:r>
      <w:r w:rsidR="005157C9" w:rsidRPr="00D36B88">
        <w:rPr>
          <w:rFonts w:ascii="Nyala" w:hAnsi="Nyala" w:cs="Arial"/>
          <w:shd w:val="clear" w:color="auto" w:fill="FFFFFF"/>
        </w:rPr>
        <w:t xml:space="preserve"> </w:t>
      </w:r>
      <w:r w:rsidR="005157C9" w:rsidRPr="00D36B88">
        <w:rPr>
          <w:rFonts w:ascii="Nyala" w:hAnsi="Nyala" w:cs="Nyala"/>
          <w:shd w:val="clear" w:color="auto" w:fill="FFFFFF"/>
        </w:rPr>
        <w:t>እንተለኩም</w:t>
      </w:r>
      <w:r w:rsidR="005157C9" w:rsidRPr="00D36B88">
        <w:rPr>
          <w:rFonts w:ascii="Nyala" w:hAnsi="Nyala" w:cs="Arial"/>
          <w:shd w:val="clear" w:color="auto" w:fill="FFFFFF"/>
        </w:rPr>
        <w:t xml:space="preserve"> </w:t>
      </w:r>
      <w:r w:rsidR="005157C9" w:rsidRPr="00D36B88">
        <w:rPr>
          <w:rFonts w:ascii="Nyala" w:hAnsi="Nyala" w:cs="Nyala"/>
          <w:shd w:val="clear" w:color="auto" w:fill="FFFFFF"/>
        </w:rPr>
        <w:t>በዚ</w:t>
      </w:r>
      <w:r w:rsidR="005157C9" w:rsidRPr="00D36B88">
        <w:rPr>
          <w:rFonts w:ascii="Nyala" w:hAnsi="Nyala" w:cs="Arial"/>
          <w:shd w:val="clear" w:color="auto" w:fill="FFFFFF"/>
        </w:rPr>
        <w:t xml:space="preserve"> </w:t>
      </w:r>
      <w:r w:rsidR="005157C9" w:rsidRPr="00D36B88">
        <w:rPr>
          <w:rFonts w:ascii="Nyala" w:hAnsi="Nyala" w:cs="Nyala"/>
          <w:shd w:val="clear" w:color="auto" w:fill="FFFFFF"/>
        </w:rPr>
        <w:t>ዝስዕብ</w:t>
      </w:r>
      <w:r w:rsidR="005157C9" w:rsidRPr="00D36B88">
        <w:rPr>
          <w:rFonts w:ascii="Nyala" w:hAnsi="Nyala" w:cs="Arial"/>
          <w:shd w:val="clear" w:color="auto" w:fill="FFFFFF"/>
        </w:rPr>
        <w:t xml:space="preserve"> </w:t>
      </w:r>
      <w:r w:rsidR="005157C9" w:rsidRPr="00D36B88">
        <w:rPr>
          <w:rFonts w:ascii="Nyala" w:hAnsi="Nyala" w:cs="Nyala"/>
          <w:shd w:val="clear" w:color="auto" w:fill="FFFFFF"/>
        </w:rPr>
        <w:t>ኣድራሻ</w:t>
      </w:r>
      <w:r w:rsidR="005157C9" w:rsidRPr="00D36B88">
        <w:rPr>
          <w:rFonts w:ascii="Nyala" w:hAnsi="Nyala" w:cs="Arial"/>
          <w:shd w:val="clear" w:color="auto" w:fill="FFFFFF"/>
        </w:rPr>
        <w:t xml:space="preserve"> </w:t>
      </w:r>
      <w:r w:rsidR="005157C9" w:rsidRPr="00D36B88">
        <w:rPr>
          <w:rFonts w:ascii="Nyala" w:hAnsi="Nyala" w:cs="Nyala"/>
          <w:shd w:val="clear" w:color="auto" w:fill="FFFFFF"/>
        </w:rPr>
        <w:t>ጽሓፉልና።</w:t>
      </w:r>
    </w:p>
    <w:p w:rsidR="000F1655" w:rsidRDefault="000F1655" w:rsidP="00BA4BA8">
      <w:pPr>
        <w:jc w:val="both"/>
        <w:rPr>
          <w:rFonts w:ascii="Nyala" w:hAnsi="Nyala" w:cs="Arial"/>
          <w:shd w:val="clear" w:color="auto" w:fill="FFFFFF"/>
        </w:rPr>
      </w:pPr>
      <w:r>
        <w:rPr>
          <w:rFonts w:ascii="Nyala" w:hAnsi="Nyala" w:cs="Nyala"/>
          <w:shd w:val="clear" w:color="auto" w:fill="FFFFFF"/>
        </w:rPr>
        <w:t>ማራንኣታ፡ የሱስ ክምለስ'ዩ።</w:t>
      </w:r>
    </w:p>
    <w:p w:rsidR="001837EF" w:rsidRPr="00AC3894" w:rsidRDefault="00972663" w:rsidP="00BA4BA8">
      <w:pPr>
        <w:jc w:val="both"/>
        <w:rPr>
          <w:rFonts w:ascii="Nyala" w:hAnsi="Nyala"/>
        </w:rPr>
      </w:pPr>
      <w:r w:rsidRPr="00D36B88">
        <w:rPr>
          <w:rFonts w:ascii="Nyala" w:hAnsi="Nyala" w:cs="Nyala"/>
          <w:shd w:val="clear" w:color="auto" w:fill="FFFFFF"/>
        </w:rPr>
        <w:t>ኢመይል፡</w:t>
      </w:r>
      <w:r w:rsidRPr="00D36B88">
        <w:rPr>
          <w:rFonts w:ascii="Nyala" w:hAnsi="Nyala" w:cs="Arial"/>
          <w:shd w:val="clear" w:color="auto" w:fill="FFFFFF"/>
        </w:rPr>
        <w:br/>
      </w:r>
      <w:hyperlink r:id="rId5" w:history="1">
        <w:r w:rsidRPr="00D36B88">
          <w:rPr>
            <w:rStyle w:val="Hyperlink"/>
            <w:rFonts w:ascii="Nyala" w:hAnsi="Nyala" w:cs="Arial"/>
            <w:shd w:val="clear" w:color="auto" w:fill="FFFFFF"/>
          </w:rPr>
          <w:t>www.hope1844ministry.com</w:t>
        </w:r>
      </w:hyperlink>
      <w:r w:rsidRPr="00D36B88">
        <w:rPr>
          <w:rFonts w:ascii="Nyala" w:hAnsi="Nyala" w:cs="Arial"/>
        </w:rPr>
        <w:br/>
      </w:r>
      <w:hyperlink r:id="rId6" w:history="1">
        <w:r w:rsidRPr="00D36B88">
          <w:rPr>
            <w:rStyle w:val="Hyperlink"/>
            <w:rFonts w:ascii="Nyala" w:hAnsi="Nyala" w:cs="Arial"/>
            <w:shd w:val="clear" w:color="auto" w:fill="FFFFFF"/>
          </w:rPr>
          <w:t>hope1844ministry@gmail.com</w:t>
        </w:r>
      </w:hyperlink>
    </w:p>
    <w:sectPr w:rsidR="001837EF" w:rsidRPr="00AC3894" w:rsidSect="006160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applyBreakingRules/>
  </w:compat>
  <w:rsids>
    <w:rsidRoot w:val="00AC3894"/>
    <w:rsid w:val="000A1CF7"/>
    <w:rsid w:val="000F1655"/>
    <w:rsid w:val="001837EF"/>
    <w:rsid w:val="001A5BCB"/>
    <w:rsid w:val="001C7CDE"/>
    <w:rsid w:val="001E1FDC"/>
    <w:rsid w:val="00277FC7"/>
    <w:rsid w:val="003026F9"/>
    <w:rsid w:val="0030327E"/>
    <w:rsid w:val="00361475"/>
    <w:rsid w:val="00395CF4"/>
    <w:rsid w:val="00404253"/>
    <w:rsid w:val="004739F6"/>
    <w:rsid w:val="00497424"/>
    <w:rsid w:val="00514609"/>
    <w:rsid w:val="005157C9"/>
    <w:rsid w:val="005E0B43"/>
    <w:rsid w:val="006160B8"/>
    <w:rsid w:val="00622F4B"/>
    <w:rsid w:val="0068503C"/>
    <w:rsid w:val="006B3492"/>
    <w:rsid w:val="006D69A0"/>
    <w:rsid w:val="007D24F2"/>
    <w:rsid w:val="008766F2"/>
    <w:rsid w:val="008931F5"/>
    <w:rsid w:val="008D0635"/>
    <w:rsid w:val="008E7996"/>
    <w:rsid w:val="00961AC0"/>
    <w:rsid w:val="00972663"/>
    <w:rsid w:val="009F1DA2"/>
    <w:rsid w:val="00A307C0"/>
    <w:rsid w:val="00A758C9"/>
    <w:rsid w:val="00A97FE8"/>
    <w:rsid w:val="00AC3894"/>
    <w:rsid w:val="00AD2508"/>
    <w:rsid w:val="00B12E60"/>
    <w:rsid w:val="00B820FD"/>
    <w:rsid w:val="00BA4BA8"/>
    <w:rsid w:val="00C06122"/>
    <w:rsid w:val="00C62F8F"/>
    <w:rsid w:val="00C67406"/>
    <w:rsid w:val="00D50599"/>
    <w:rsid w:val="00F45254"/>
    <w:rsid w:val="00F477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0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2663"/>
    <w:rPr>
      <w:color w:val="0000FF"/>
      <w:u w:val="single"/>
    </w:rPr>
  </w:style>
  <w:style w:type="paragraph" w:styleId="BalloonText">
    <w:name w:val="Balloon Text"/>
    <w:basedOn w:val="Normal"/>
    <w:link w:val="BalloonTextChar"/>
    <w:uiPriority w:val="99"/>
    <w:semiHidden/>
    <w:unhideWhenUsed/>
    <w:rsid w:val="00622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F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pe1844ministry@gmail.com" TargetMode="External"/><Relationship Id="rId5" Type="http://schemas.openxmlformats.org/officeDocument/2006/relationships/hyperlink" Target="http://www.hope1844ministry.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1</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Bemnet B.Meried MD.</dc:creator>
  <cp:lastModifiedBy>Bemnet B.Meried MD.</cp:lastModifiedBy>
  <cp:revision>8</cp:revision>
  <dcterms:created xsi:type="dcterms:W3CDTF">2015-06-07T05:37:00Z</dcterms:created>
  <dcterms:modified xsi:type="dcterms:W3CDTF">2016-04-07T18:06:00Z</dcterms:modified>
</cp:coreProperties>
</file>